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Certificate of Analysis / Quality — results worksheet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This worksheet cannot be used as a certificate or shipping document. Obtain the actual document from the authorised authority, inspector, laboratory, carrier or insurer. Do not insert their logos, stamps or signatures.</w:t>
      </w:r>
    </w:p>
    <w:p>
      <w:r>
        <w:rPr>
          <w:sz w:val="22"/>
          <w:b/>
        </w:rPr>
        <w:t xml:space="preserve">1. Product, batch or cargo identifier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Contract specification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Sample reference, collection date and location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Laboratory name and report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Testing standards and methods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Results table: parameter / unit / specification limit / measured result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Measurement uncertainty or qualification, where relevant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Independent report verification and authorised issuer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